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21" w:rsidRPr="004B726E" w:rsidRDefault="00664321" w:rsidP="00B575EF">
      <w:pPr>
        <w:rPr>
          <w:rFonts w:cs="Times New Roman"/>
          <w:szCs w:val="24"/>
          <w:lang w:val="sr-Cyrl-CS"/>
        </w:rPr>
      </w:pPr>
      <w:r w:rsidRPr="004B726E">
        <w:rPr>
          <w:rFonts w:cs="Times New Roman"/>
          <w:szCs w:val="24"/>
          <w:lang w:val="sr-Cyrl-CS"/>
        </w:rPr>
        <w:t>РЕПУБЛИКА СРБИЈА</w:t>
      </w:r>
    </w:p>
    <w:p w:rsidR="00664321" w:rsidRPr="004B726E" w:rsidRDefault="00664321" w:rsidP="00B575EF">
      <w:pPr>
        <w:rPr>
          <w:rFonts w:cs="Times New Roman"/>
          <w:szCs w:val="24"/>
          <w:lang w:val="sr-Cyrl-CS"/>
        </w:rPr>
      </w:pPr>
      <w:r w:rsidRPr="004B726E">
        <w:rPr>
          <w:rFonts w:cs="Times New Roman"/>
          <w:szCs w:val="24"/>
          <w:lang w:val="sr-Cyrl-CS"/>
        </w:rPr>
        <w:t>НАРОДНА СКУПШТИНА</w:t>
      </w:r>
    </w:p>
    <w:p w:rsidR="00664321" w:rsidRPr="004B726E" w:rsidRDefault="00664321" w:rsidP="00B575EF">
      <w:pPr>
        <w:rPr>
          <w:rFonts w:cs="Times New Roman"/>
          <w:szCs w:val="24"/>
          <w:lang w:val="sr-Cyrl-CS"/>
        </w:rPr>
      </w:pPr>
      <w:r w:rsidRPr="004B726E">
        <w:rPr>
          <w:rFonts w:cs="Times New Roman"/>
          <w:szCs w:val="24"/>
          <w:lang w:val="sr-Cyrl-CS"/>
        </w:rPr>
        <w:t xml:space="preserve">Одбор за одбрану и унутрашње послове  </w:t>
      </w:r>
    </w:p>
    <w:p w:rsidR="00664321" w:rsidRPr="004B726E" w:rsidRDefault="00664321" w:rsidP="00B575EF">
      <w:pPr>
        <w:rPr>
          <w:rFonts w:cs="Times New Roman"/>
          <w:szCs w:val="24"/>
          <w:lang w:val="sr-Cyrl-CS"/>
        </w:rPr>
      </w:pPr>
      <w:r w:rsidRPr="004B726E">
        <w:rPr>
          <w:rFonts w:cs="Times New Roman"/>
          <w:szCs w:val="24"/>
          <w:lang w:val="sr-Cyrl-CS"/>
        </w:rPr>
        <w:t xml:space="preserve">05 Број: </w:t>
      </w:r>
      <w:r w:rsidR="00002287" w:rsidRPr="008A4FF4">
        <w:rPr>
          <w:rFonts w:cs="Times New Roman"/>
          <w:szCs w:val="24"/>
          <w:lang w:val="ru-RU"/>
        </w:rPr>
        <w:t>22-1178/18</w:t>
      </w:r>
    </w:p>
    <w:p w:rsidR="00664321" w:rsidRPr="004B726E" w:rsidRDefault="009123DD" w:rsidP="00B575EF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</w:rPr>
        <w:t>21</w:t>
      </w:r>
      <w:r w:rsidR="00664321" w:rsidRPr="004B726E">
        <w:rPr>
          <w:rFonts w:cs="Times New Roman"/>
          <w:szCs w:val="24"/>
          <w:lang w:val="sr-Cyrl-CS"/>
        </w:rPr>
        <w:t xml:space="preserve">. </w:t>
      </w:r>
      <w:proofErr w:type="gramStart"/>
      <w:r w:rsidR="00664321" w:rsidRPr="008A4FF4">
        <w:rPr>
          <w:rFonts w:cs="Times New Roman"/>
          <w:szCs w:val="24"/>
          <w:lang w:val="ru-RU"/>
        </w:rPr>
        <w:t>мај</w:t>
      </w:r>
      <w:proofErr w:type="gramEnd"/>
      <w:r w:rsidR="00664321" w:rsidRPr="004B726E">
        <w:rPr>
          <w:rFonts w:cs="Times New Roman"/>
          <w:szCs w:val="24"/>
          <w:lang w:val="sr-Cyrl-CS"/>
        </w:rPr>
        <w:t xml:space="preserve"> 2018. године</w:t>
      </w:r>
    </w:p>
    <w:p w:rsidR="00664321" w:rsidRPr="00404850" w:rsidRDefault="00664321" w:rsidP="00B575EF">
      <w:pPr>
        <w:spacing w:after="36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Б е о г р а д</w:t>
      </w:r>
    </w:p>
    <w:p w:rsidR="00664321" w:rsidRPr="00B575EF" w:rsidRDefault="00664321" w:rsidP="00B575EF">
      <w:pPr>
        <w:jc w:val="center"/>
        <w:rPr>
          <w:sz w:val="27"/>
          <w:szCs w:val="27"/>
          <w:lang w:val="ru-RU"/>
        </w:rPr>
      </w:pPr>
      <w:r w:rsidRPr="00B575EF">
        <w:rPr>
          <w:sz w:val="27"/>
          <w:szCs w:val="27"/>
          <w:lang w:val="ru-RU"/>
        </w:rPr>
        <w:t>НАРОДНА</w:t>
      </w:r>
      <w:r w:rsidR="00B575EF" w:rsidRPr="008A4FF4">
        <w:rPr>
          <w:sz w:val="27"/>
          <w:szCs w:val="27"/>
          <w:lang w:val="ru-RU"/>
        </w:rPr>
        <w:t xml:space="preserve"> </w:t>
      </w:r>
      <w:r w:rsidRPr="00B575EF">
        <w:rPr>
          <w:sz w:val="27"/>
          <w:szCs w:val="27"/>
          <w:lang w:val="ru-RU"/>
        </w:rPr>
        <w:t>СКУПШТИНА</w:t>
      </w:r>
    </w:p>
    <w:p w:rsidR="00664321" w:rsidRPr="00B575EF" w:rsidRDefault="00664321" w:rsidP="00B575EF">
      <w:pPr>
        <w:rPr>
          <w:szCs w:val="24"/>
          <w:lang w:val="ru-RU"/>
        </w:rPr>
      </w:pPr>
    </w:p>
    <w:p w:rsidR="00664321" w:rsidRPr="00B575EF" w:rsidRDefault="00664321" w:rsidP="00B575EF">
      <w:pPr>
        <w:jc w:val="center"/>
        <w:rPr>
          <w:szCs w:val="24"/>
          <w:lang w:val="ru-RU"/>
        </w:rPr>
      </w:pPr>
    </w:p>
    <w:p w:rsidR="00664321" w:rsidRPr="00002287" w:rsidRDefault="00664321" w:rsidP="00B575EF">
      <w:pPr>
        <w:tabs>
          <w:tab w:val="left" w:pos="1170"/>
        </w:tabs>
        <w:spacing w:after="120"/>
        <w:rPr>
          <w:rFonts w:cs="Times New Roman"/>
          <w:sz w:val="25"/>
          <w:szCs w:val="25"/>
          <w:lang w:val="sr-Cyrl-CS"/>
        </w:rPr>
      </w:pPr>
      <w:r>
        <w:rPr>
          <w:rFonts w:cs="Times New Roman"/>
          <w:szCs w:val="24"/>
          <w:lang w:val="sr-Cyrl-CS"/>
        </w:rPr>
        <w:tab/>
      </w:r>
      <w:r w:rsidRPr="00002287">
        <w:rPr>
          <w:rFonts w:cs="Times New Roman"/>
          <w:sz w:val="25"/>
          <w:szCs w:val="25"/>
          <w:lang w:val="sr-Cyrl-CS"/>
        </w:rPr>
        <w:t xml:space="preserve">Одбор за одбрану и унутрашње послове, на седници одржаној  </w:t>
      </w:r>
      <w:r w:rsidR="009123DD">
        <w:rPr>
          <w:rFonts w:cs="Times New Roman"/>
          <w:sz w:val="25"/>
          <w:szCs w:val="25"/>
          <w:lang w:val="sr-Cyrl-CS"/>
        </w:rPr>
        <w:t xml:space="preserve">21. </w:t>
      </w:r>
      <w:r w:rsidRPr="00002287">
        <w:rPr>
          <w:rFonts w:cs="Times New Roman"/>
          <w:sz w:val="25"/>
          <w:szCs w:val="25"/>
          <w:lang w:val="sr-Cyrl-CS"/>
        </w:rPr>
        <w:t>маја 2018. године, размотрио је ПРЕДЛОГ ЗАКОНА О</w:t>
      </w:r>
      <w:r w:rsidRPr="00B575EF">
        <w:rPr>
          <w:sz w:val="25"/>
          <w:szCs w:val="25"/>
          <w:lang w:val="ru-RU"/>
        </w:rPr>
        <w:t xml:space="preserve"> ИЗМЕНАМА И ДОПУНАМА ЗАКОНА О БЕЗБЕДНОСТИ</w:t>
      </w:r>
      <w:r w:rsidR="00B575EF" w:rsidRPr="00B575EF">
        <w:rPr>
          <w:sz w:val="25"/>
          <w:szCs w:val="25"/>
          <w:lang w:val="ru-RU"/>
        </w:rPr>
        <w:t xml:space="preserve"> </w:t>
      </w:r>
      <w:r w:rsidRPr="00B575EF">
        <w:rPr>
          <w:sz w:val="25"/>
          <w:szCs w:val="25"/>
          <w:lang w:val="ru-RU"/>
        </w:rPr>
        <w:t>САОБРАЋАЈА НА ПУТЕВИМА</w:t>
      </w:r>
      <w:r w:rsidRPr="00002287">
        <w:rPr>
          <w:rFonts w:cs="Times New Roman"/>
          <w:sz w:val="25"/>
          <w:szCs w:val="25"/>
          <w:lang w:val="sr-Cyrl-CS"/>
        </w:rPr>
        <w:t>, који је поднела Влада, у појединостима.</w:t>
      </w:r>
    </w:p>
    <w:p w:rsidR="00664321" w:rsidRPr="00002287" w:rsidRDefault="00664321" w:rsidP="00B575EF">
      <w:pPr>
        <w:tabs>
          <w:tab w:val="left" w:pos="1170"/>
        </w:tabs>
        <w:spacing w:after="360"/>
        <w:rPr>
          <w:rFonts w:cs="Times New Roman"/>
          <w:sz w:val="25"/>
          <w:szCs w:val="25"/>
          <w:lang w:val="sr-Cyrl-CS"/>
        </w:rPr>
      </w:pPr>
      <w:r w:rsidRPr="00002287">
        <w:rPr>
          <w:rFonts w:cs="Times New Roman"/>
          <w:sz w:val="25"/>
          <w:szCs w:val="25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664321" w:rsidRPr="00B575EF" w:rsidRDefault="00664321" w:rsidP="00B575EF">
      <w:pPr>
        <w:spacing w:after="360"/>
        <w:jc w:val="center"/>
        <w:rPr>
          <w:rFonts w:cs="Times New Roman"/>
          <w:sz w:val="26"/>
          <w:szCs w:val="26"/>
          <w:lang w:val="sr-Cyrl-CS"/>
        </w:rPr>
      </w:pPr>
      <w:r w:rsidRPr="00B575EF">
        <w:rPr>
          <w:rFonts w:cs="Times New Roman"/>
          <w:sz w:val="26"/>
          <w:szCs w:val="26"/>
          <w:lang w:val="sr-Cyrl-CS"/>
        </w:rPr>
        <w:t>И З В Е Ш Т А Ј</w:t>
      </w:r>
    </w:p>
    <w:p w:rsidR="00CB6157" w:rsidRDefault="00664321" w:rsidP="00B575EF">
      <w:pPr>
        <w:tabs>
          <w:tab w:val="left" w:pos="1165"/>
        </w:tabs>
        <w:spacing w:after="240"/>
        <w:rPr>
          <w:sz w:val="25"/>
          <w:szCs w:val="25"/>
          <w:lang w:val="sr-Cyrl-CS"/>
        </w:rPr>
      </w:pPr>
      <w:r w:rsidRPr="00B575EF">
        <w:rPr>
          <w:sz w:val="25"/>
          <w:szCs w:val="25"/>
          <w:lang w:val="ru-RU"/>
        </w:rPr>
        <w:tab/>
      </w:r>
      <w:r w:rsidRPr="00002287">
        <w:rPr>
          <w:rFonts w:cs="Times New Roman"/>
          <w:sz w:val="25"/>
          <w:szCs w:val="25"/>
          <w:lang w:val="sr-Cyrl-CS"/>
        </w:rPr>
        <w:t>Одбор је, у складу са чланом 164. став 1. Пословника Народне скупштине, размотрио амандмане које су на Предлог закона о изменама и допунама Закона о безбедности саобраћаја на путевима поднели народни посланици:</w:t>
      </w:r>
      <w:r w:rsidR="002E61C7" w:rsidRPr="00002287">
        <w:rPr>
          <w:rFonts w:cs="Times New Roman"/>
          <w:sz w:val="25"/>
          <w:szCs w:val="25"/>
          <w:lang w:val="sr-Cyrl-CS"/>
        </w:rPr>
        <w:t xml:space="preserve"> заједно Ненад Константиновић, Горан Богдановић, Здравко Станковић и Мирослав Алексић, Марко Ђуришић, Вјерица Радета, Наташа Јовановић, Никола Савић, Ружица Николић, Томислав Љубеновић, Стефана Миладиновић, Зоран Деспотов</w:t>
      </w:r>
      <w:r w:rsidR="00022021">
        <w:rPr>
          <w:rFonts w:cs="Times New Roman"/>
          <w:sz w:val="25"/>
          <w:szCs w:val="25"/>
          <w:lang w:val="sr-Cyrl-CS"/>
        </w:rPr>
        <w:t xml:space="preserve">ић, заједно Бошко Обрадовић, </w:t>
      </w:r>
      <w:r w:rsidR="002E61C7" w:rsidRPr="00002287">
        <w:rPr>
          <w:rFonts w:cs="Times New Roman"/>
          <w:sz w:val="25"/>
          <w:szCs w:val="25"/>
          <w:lang w:val="sr-Cyrl-CS"/>
        </w:rPr>
        <w:t>Драган Весовић, М</w:t>
      </w:r>
      <w:r w:rsidR="00022021">
        <w:rPr>
          <w:rFonts w:cs="Times New Roman"/>
          <w:sz w:val="25"/>
          <w:szCs w:val="25"/>
          <w:lang w:val="sr-Cyrl-CS"/>
        </w:rPr>
        <w:t xml:space="preserve">арија Јанушевић, Срђан Ного, </w:t>
      </w:r>
      <w:r w:rsidR="002E61C7" w:rsidRPr="00002287">
        <w:rPr>
          <w:rFonts w:cs="Times New Roman"/>
          <w:sz w:val="25"/>
          <w:szCs w:val="25"/>
          <w:lang w:val="sr-Cyrl-CS"/>
        </w:rPr>
        <w:t>Иван Костић, Зоран Радоји</w:t>
      </w:r>
      <w:r w:rsidR="00B575EF">
        <w:rPr>
          <w:rFonts w:cs="Times New Roman"/>
          <w:sz w:val="25"/>
          <w:szCs w:val="25"/>
          <w:lang w:val="sr-Cyrl-CS"/>
        </w:rPr>
        <w:t>чић</w:t>
      </w:r>
      <w:r w:rsidR="00022021">
        <w:rPr>
          <w:rFonts w:cs="Times New Roman"/>
          <w:sz w:val="25"/>
          <w:szCs w:val="25"/>
          <w:lang w:val="sr-Cyrl-CS"/>
        </w:rPr>
        <w:t xml:space="preserve"> и </w:t>
      </w:r>
      <w:r w:rsidR="00B575EF">
        <w:rPr>
          <w:rFonts w:cs="Times New Roman"/>
          <w:sz w:val="25"/>
          <w:szCs w:val="25"/>
          <w:lang w:val="sr-Cyrl-CS"/>
        </w:rPr>
        <w:t>Миладин Шеварлић</w:t>
      </w:r>
      <w:r w:rsidR="00B575EF" w:rsidRPr="00B575EF">
        <w:rPr>
          <w:rFonts w:cs="Times New Roman"/>
          <w:sz w:val="25"/>
          <w:szCs w:val="25"/>
          <w:lang w:val="sr-Cyrl-CS"/>
        </w:rPr>
        <w:t xml:space="preserve"> </w:t>
      </w:r>
      <w:r w:rsidR="00B575EF">
        <w:rPr>
          <w:rFonts w:cs="Times New Roman"/>
          <w:sz w:val="25"/>
          <w:szCs w:val="25"/>
          <w:lang w:val="sr-Cyrl-CS"/>
        </w:rPr>
        <w:t xml:space="preserve">и </w:t>
      </w:r>
      <w:r w:rsidR="002E61C7" w:rsidRPr="00002287">
        <w:rPr>
          <w:rFonts w:cs="Times New Roman"/>
          <w:sz w:val="25"/>
          <w:szCs w:val="25"/>
          <w:lang w:val="sr-Cyrl-CS"/>
        </w:rPr>
        <w:t>Срето Перић.</w:t>
      </w:r>
    </w:p>
    <w:p w:rsidR="00B575EF" w:rsidRDefault="00B575EF" w:rsidP="00B575EF">
      <w:pPr>
        <w:tabs>
          <w:tab w:val="left" w:pos="1165"/>
        </w:tabs>
        <w:spacing w:after="60"/>
        <w:rPr>
          <w:rFonts w:cs="Times New Roman"/>
          <w:sz w:val="25"/>
          <w:szCs w:val="25"/>
          <w:lang w:val="sr-Cyrl-CS"/>
        </w:rPr>
      </w:pPr>
      <w:r>
        <w:rPr>
          <w:sz w:val="25"/>
          <w:szCs w:val="25"/>
          <w:lang w:val="sr-Cyrl-CS"/>
        </w:rPr>
        <w:tab/>
      </w:r>
      <w:r w:rsidR="00CB6157" w:rsidRPr="00002287">
        <w:rPr>
          <w:rFonts w:cs="Times New Roman"/>
          <w:sz w:val="25"/>
          <w:szCs w:val="25"/>
          <w:lang w:val="sr-Cyrl-CS"/>
        </w:rPr>
        <w:t xml:space="preserve">Одбор је одлучио, </w:t>
      </w:r>
      <w:r w:rsidR="00755BB1">
        <w:rPr>
          <w:rFonts w:cs="Times New Roman"/>
          <w:sz w:val="25"/>
          <w:szCs w:val="25"/>
          <w:lang w:val="sr-Cyrl-CS"/>
        </w:rPr>
        <w:t>већином гласова</w:t>
      </w:r>
      <w:r w:rsidR="00CB6157" w:rsidRPr="00755BB1">
        <w:rPr>
          <w:rFonts w:cs="Times New Roman"/>
          <w:sz w:val="25"/>
          <w:szCs w:val="25"/>
          <w:lang w:val="sr-Cyrl-CS"/>
        </w:rPr>
        <w:t>, да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 предложи Народној скупштини </w:t>
      </w:r>
      <w:r w:rsidR="00CB6157" w:rsidRPr="00002287">
        <w:rPr>
          <w:rFonts w:cs="Times New Roman"/>
          <w:b/>
          <w:sz w:val="25"/>
          <w:szCs w:val="25"/>
          <w:lang w:val="sr-Cyrl-CS"/>
        </w:rPr>
        <w:t>да прихвати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 следећи амандман:</w:t>
      </w:r>
    </w:p>
    <w:p w:rsidR="00CB6157" w:rsidRDefault="00B575EF" w:rsidP="00B575EF">
      <w:pPr>
        <w:tabs>
          <w:tab w:val="left" w:pos="1165"/>
        </w:tabs>
        <w:spacing w:after="240"/>
        <w:rPr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sr-Cyrl-CS"/>
        </w:rPr>
        <w:tab/>
        <w:t xml:space="preserve">1) </w:t>
      </w:r>
      <w:r w:rsidR="00DC3A9B" w:rsidRPr="00B575EF">
        <w:rPr>
          <w:sz w:val="25"/>
          <w:szCs w:val="25"/>
          <w:lang w:val="ru-RU"/>
        </w:rPr>
        <w:t>на</w:t>
      </w:r>
      <w:r>
        <w:rPr>
          <w:sz w:val="25"/>
          <w:szCs w:val="25"/>
          <w:lang w:val="ru-RU"/>
        </w:rPr>
        <w:t xml:space="preserve"> члан 4. који је поднела народни посланик</w:t>
      </w:r>
      <w:r w:rsidR="00DC3A9B" w:rsidRPr="00B575EF">
        <w:rPr>
          <w:sz w:val="25"/>
          <w:szCs w:val="25"/>
          <w:lang w:val="ru-RU"/>
        </w:rPr>
        <w:t xml:space="preserve"> Стефана Миладиновић</w:t>
      </w:r>
      <w:r>
        <w:rPr>
          <w:sz w:val="25"/>
          <w:szCs w:val="25"/>
          <w:lang w:val="ru-RU"/>
        </w:rPr>
        <w:t>.</w:t>
      </w:r>
    </w:p>
    <w:p w:rsidR="00CB6157" w:rsidRPr="00002287" w:rsidRDefault="00B575EF" w:rsidP="00C007A6">
      <w:pPr>
        <w:tabs>
          <w:tab w:val="left" w:pos="1165"/>
        </w:tabs>
        <w:spacing w:after="60"/>
        <w:rPr>
          <w:rFonts w:cs="Times New Roman"/>
          <w:sz w:val="25"/>
          <w:szCs w:val="25"/>
          <w:lang w:val="sr-Cyrl-CS"/>
        </w:rPr>
      </w:pPr>
      <w:r>
        <w:rPr>
          <w:sz w:val="25"/>
          <w:szCs w:val="25"/>
          <w:lang w:val="ru-RU"/>
        </w:rPr>
        <w:tab/>
      </w:r>
      <w:r w:rsidR="00CB6157" w:rsidRPr="00002287">
        <w:rPr>
          <w:rFonts w:cs="Times New Roman"/>
          <w:sz w:val="25"/>
          <w:szCs w:val="25"/>
          <w:lang w:val="sr-Cyrl-CS"/>
        </w:rPr>
        <w:t>Од</w:t>
      </w:r>
      <w:r>
        <w:rPr>
          <w:rFonts w:cs="Times New Roman"/>
          <w:sz w:val="25"/>
          <w:szCs w:val="25"/>
          <w:lang w:val="sr-Cyrl-CS"/>
        </w:rPr>
        <w:t xml:space="preserve">бор је одлучио, </w:t>
      </w:r>
      <w:r w:rsidR="00A720ED">
        <w:rPr>
          <w:rFonts w:cs="Times New Roman"/>
          <w:sz w:val="25"/>
          <w:szCs w:val="25"/>
          <w:lang w:val="sr-Cyrl-CS"/>
        </w:rPr>
        <w:t>већином гласова</w:t>
      </w:r>
      <w:bookmarkStart w:id="0" w:name="_GoBack"/>
      <w:bookmarkEnd w:id="0"/>
      <w:r w:rsidR="00CB6157" w:rsidRPr="00755BB1">
        <w:rPr>
          <w:rFonts w:cs="Times New Roman"/>
          <w:sz w:val="25"/>
          <w:szCs w:val="25"/>
          <w:lang w:val="sr-Cyrl-CS"/>
        </w:rPr>
        <w:t>,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 да предложи Народној скупштини </w:t>
      </w:r>
      <w:r w:rsidR="00CB6157" w:rsidRPr="00002287">
        <w:rPr>
          <w:rFonts w:cs="Times New Roman"/>
          <w:b/>
          <w:sz w:val="25"/>
          <w:szCs w:val="25"/>
          <w:lang w:val="sr-Cyrl-CS"/>
        </w:rPr>
        <w:t>да одбије</w:t>
      </w:r>
      <w:r w:rsidR="00CB6157" w:rsidRPr="00002287">
        <w:rPr>
          <w:rFonts w:cs="Times New Roman"/>
          <w:sz w:val="25"/>
          <w:szCs w:val="25"/>
          <w:lang w:val="sr-Cyrl-CS"/>
        </w:rPr>
        <w:t xml:space="preserve"> следеће амандмане: </w:t>
      </w:r>
    </w:p>
    <w:p w:rsidR="00DC3A9B" w:rsidRPr="00B575EF" w:rsidRDefault="009E6C32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166"/>
        <w:contextualSpacing w:val="0"/>
        <w:rPr>
          <w:rFonts w:cs="Times New Roman"/>
          <w:sz w:val="25"/>
          <w:szCs w:val="25"/>
          <w:lang w:val="ru-RU"/>
        </w:rPr>
      </w:pPr>
      <w:r w:rsidRPr="00B575EF">
        <w:rPr>
          <w:rFonts w:cs="Times New Roman"/>
          <w:sz w:val="25"/>
          <w:szCs w:val="25"/>
          <w:lang w:val="ru-RU"/>
        </w:rPr>
        <w:t>на</w:t>
      </w:r>
      <w:r w:rsidR="00C007A6">
        <w:rPr>
          <w:rFonts w:cs="Times New Roman"/>
          <w:sz w:val="25"/>
          <w:szCs w:val="25"/>
          <w:lang w:val="ru-RU"/>
        </w:rPr>
        <w:t xml:space="preserve"> </w:t>
      </w:r>
      <w:r w:rsidR="00DC3A9B" w:rsidRPr="00B575EF">
        <w:rPr>
          <w:rFonts w:cs="Times New Roman"/>
          <w:sz w:val="25"/>
          <w:szCs w:val="25"/>
          <w:lang w:val="ru-RU"/>
        </w:rPr>
        <w:t>члан 1.</w:t>
      </w:r>
      <w:r w:rsidR="00C007A6">
        <w:rPr>
          <w:rFonts w:cs="Times New Roman"/>
          <w:sz w:val="25"/>
          <w:szCs w:val="25"/>
          <w:lang w:val="ru-RU"/>
        </w:rPr>
        <w:t xml:space="preserve"> </w:t>
      </w:r>
      <w:r w:rsidR="00DC3A9B" w:rsidRPr="00B575EF">
        <w:rPr>
          <w:rFonts w:cs="Times New Roman"/>
          <w:sz w:val="25"/>
          <w:szCs w:val="25"/>
          <w:lang w:val="ru-RU"/>
        </w:rPr>
        <w:t xml:space="preserve">који </w:t>
      </w:r>
      <w:r w:rsidR="00090B14" w:rsidRPr="00B575EF">
        <w:rPr>
          <w:rFonts w:cs="Times New Roman"/>
          <w:sz w:val="25"/>
          <w:szCs w:val="25"/>
          <w:lang w:val="ru-RU"/>
        </w:rPr>
        <w:t>је</w:t>
      </w:r>
      <w:r w:rsidR="00DC3A9B" w:rsidRPr="00B575EF">
        <w:rPr>
          <w:rFonts w:cs="Times New Roman"/>
          <w:sz w:val="25"/>
          <w:szCs w:val="25"/>
          <w:lang w:val="ru-RU"/>
        </w:rPr>
        <w:t xml:space="preserve"> подн</w:t>
      </w:r>
      <w:r w:rsidR="00C007A6">
        <w:rPr>
          <w:rFonts w:cs="Times New Roman"/>
          <w:sz w:val="25"/>
          <w:szCs w:val="25"/>
          <w:lang w:val="ru-RU"/>
        </w:rPr>
        <w:t>е</w:t>
      </w:r>
      <w:r w:rsidR="00090B14" w:rsidRPr="00B575EF">
        <w:rPr>
          <w:rFonts w:cs="Times New Roman"/>
          <w:sz w:val="25"/>
          <w:szCs w:val="25"/>
          <w:lang w:val="ru-RU"/>
        </w:rPr>
        <w:t>о</w:t>
      </w:r>
      <w:r w:rsidR="00DC3A9B" w:rsidRPr="00B575EF">
        <w:rPr>
          <w:rFonts w:cs="Times New Roman"/>
          <w:sz w:val="25"/>
          <w:szCs w:val="25"/>
          <w:lang w:val="ru-RU"/>
        </w:rPr>
        <w:t xml:space="preserve"> народни </w:t>
      </w:r>
      <w:r w:rsidR="00C007A6">
        <w:rPr>
          <w:rFonts w:cs="Times New Roman"/>
          <w:sz w:val="25"/>
          <w:szCs w:val="25"/>
          <w:lang w:val="ru-RU"/>
        </w:rPr>
        <w:t>посланик Марко Ђуришић;</w:t>
      </w:r>
    </w:p>
    <w:p w:rsidR="00DC3A9B" w:rsidRPr="00B575EF" w:rsidRDefault="00DC3A9B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166"/>
        <w:contextualSpacing w:val="0"/>
        <w:rPr>
          <w:rFonts w:cs="Times New Roman"/>
          <w:sz w:val="25"/>
          <w:szCs w:val="25"/>
          <w:lang w:val="ru-RU"/>
        </w:rPr>
      </w:pPr>
      <w:r w:rsidRPr="00002287">
        <w:rPr>
          <w:rFonts w:cs="Times New Roman"/>
          <w:sz w:val="25"/>
          <w:szCs w:val="25"/>
          <w:lang w:val="sr-Cyrl-CS"/>
        </w:rPr>
        <w:t xml:space="preserve">на члан 1. који </w:t>
      </w:r>
      <w:r w:rsidR="00090B14">
        <w:rPr>
          <w:rFonts w:cs="Times New Roman"/>
          <w:sz w:val="25"/>
          <w:szCs w:val="25"/>
          <w:lang w:val="sr-Cyrl-CS"/>
        </w:rPr>
        <w:t>су заједно поднели народни посланици Ненад Константиновић, Горан Богдановић, Здрав</w:t>
      </w:r>
      <w:r w:rsidR="0029153D">
        <w:rPr>
          <w:rFonts w:cs="Times New Roman"/>
          <w:sz w:val="25"/>
          <w:szCs w:val="25"/>
          <w:lang w:val="sr-Cyrl-CS"/>
        </w:rPr>
        <w:t>ко Станковић и Мирослав Алексић;</w:t>
      </w:r>
    </w:p>
    <w:p w:rsidR="00B95B7C" w:rsidRPr="00B575EF" w:rsidRDefault="00B95B7C" w:rsidP="0029153D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166"/>
        <w:contextualSpacing w:val="0"/>
        <w:rPr>
          <w:rFonts w:cs="Times New Roman"/>
          <w:sz w:val="25"/>
          <w:szCs w:val="25"/>
          <w:lang w:val="ru-RU"/>
        </w:rPr>
      </w:pPr>
      <w:r w:rsidRPr="00B575EF">
        <w:rPr>
          <w:sz w:val="25"/>
          <w:szCs w:val="25"/>
          <w:lang w:val="ru-RU"/>
        </w:rPr>
        <w:t>на</w:t>
      </w:r>
      <w:r w:rsidR="0029153D">
        <w:rPr>
          <w:sz w:val="25"/>
          <w:szCs w:val="25"/>
          <w:lang w:val="ru-RU"/>
        </w:rPr>
        <w:t xml:space="preserve"> члан 1. који је поднела народни посланик Вјерица Радета;</w:t>
      </w:r>
    </w:p>
    <w:p w:rsidR="002B646A" w:rsidRPr="00B575EF" w:rsidRDefault="002B646A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166"/>
        <w:contextualSpacing w:val="0"/>
        <w:rPr>
          <w:rFonts w:cs="Times New Roman"/>
          <w:sz w:val="25"/>
          <w:szCs w:val="25"/>
          <w:lang w:val="ru-RU"/>
        </w:rPr>
      </w:pPr>
      <w:r w:rsidRPr="00B575EF">
        <w:rPr>
          <w:rFonts w:cs="Times New Roman"/>
          <w:sz w:val="25"/>
          <w:szCs w:val="25"/>
          <w:lang w:val="ru-RU"/>
        </w:rPr>
        <w:t xml:space="preserve">на члан 2. који </w:t>
      </w:r>
      <w:r w:rsidR="00805ED1" w:rsidRPr="00002287">
        <w:rPr>
          <w:rFonts w:cs="Times New Roman"/>
          <w:sz w:val="25"/>
          <w:szCs w:val="25"/>
          <w:lang w:val="sr-Cyrl-CS"/>
        </w:rPr>
        <w:t>је поднео</w:t>
      </w:r>
      <w:r w:rsidR="0029153D">
        <w:rPr>
          <w:rFonts w:cs="Times New Roman"/>
          <w:sz w:val="25"/>
          <w:szCs w:val="25"/>
          <w:lang w:val="sr-Cyrl-CS"/>
        </w:rPr>
        <w:t xml:space="preserve"> народни посланик Марко Ђуришић;</w:t>
      </w:r>
    </w:p>
    <w:p w:rsidR="00805ED1" w:rsidRPr="00B575EF" w:rsidRDefault="002B646A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166"/>
        <w:contextualSpacing w:val="0"/>
        <w:rPr>
          <w:rFonts w:cs="Times New Roman"/>
          <w:sz w:val="25"/>
          <w:szCs w:val="25"/>
          <w:lang w:val="ru-RU"/>
        </w:rPr>
      </w:pPr>
      <w:r w:rsidRPr="00002287">
        <w:rPr>
          <w:rFonts w:cs="Times New Roman"/>
          <w:sz w:val="25"/>
          <w:szCs w:val="25"/>
          <w:lang w:val="sr-Cyrl-CS"/>
        </w:rPr>
        <w:t xml:space="preserve">на члан 2. који </w:t>
      </w:r>
      <w:r w:rsidR="00805ED1">
        <w:rPr>
          <w:rFonts w:cs="Times New Roman"/>
          <w:sz w:val="25"/>
          <w:szCs w:val="25"/>
          <w:lang w:val="sr-Cyrl-CS"/>
        </w:rPr>
        <w:t>су заједно поднели народни посланици Ненад Константиновић, Горан Богдановић, Здрав</w:t>
      </w:r>
      <w:r w:rsidR="0029153D">
        <w:rPr>
          <w:rFonts w:cs="Times New Roman"/>
          <w:sz w:val="25"/>
          <w:szCs w:val="25"/>
          <w:lang w:val="sr-Cyrl-CS"/>
        </w:rPr>
        <w:t>ко Станковић и Мирослав Алексић;</w:t>
      </w:r>
    </w:p>
    <w:p w:rsidR="002B646A" w:rsidRPr="00B575EF" w:rsidRDefault="002B646A" w:rsidP="0029153D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166"/>
        <w:contextualSpacing w:val="0"/>
        <w:rPr>
          <w:rFonts w:cs="Times New Roman"/>
          <w:sz w:val="25"/>
          <w:szCs w:val="25"/>
          <w:lang w:val="ru-RU"/>
        </w:rPr>
      </w:pPr>
      <w:r w:rsidRPr="00B575EF">
        <w:rPr>
          <w:sz w:val="25"/>
          <w:szCs w:val="25"/>
          <w:lang w:val="ru-RU"/>
        </w:rPr>
        <w:t>на члан 2. који је поднела народн</w:t>
      </w:r>
      <w:r w:rsidR="0029153D">
        <w:rPr>
          <w:sz w:val="25"/>
          <w:szCs w:val="25"/>
          <w:lang w:val="ru-RU"/>
        </w:rPr>
        <w:t>и посланик Наташа Јовановић;</w:t>
      </w:r>
    </w:p>
    <w:p w:rsidR="002B646A" w:rsidRPr="00B575EF" w:rsidRDefault="002B646A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166"/>
        <w:contextualSpacing w:val="0"/>
        <w:rPr>
          <w:rFonts w:cs="Times New Roman"/>
          <w:sz w:val="25"/>
          <w:szCs w:val="25"/>
          <w:lang w:val="ru-RU"/>
        </w:rPr>
      </w:pPr>
      <w:r w:rsidRPr="00B575EF">
        <w:rPr>
          <w:rFonts w:cs="Times New Roman"/>
          <w:sz w:val="25"/>
          <w:szCs w:val="25"/>
          <w:lang w:val="ru-RU"/>
        </w:rPr>
        <w:t xml:space="preserve">на члан 3. </w:t>
      </w:r>
      <w:r w:rsidR="00805ED1" w:rsidRPr="00B575EF">
        <w:rPr>
          <w:rFonts w:cs="Times New Roman"/>
          <w:sz w:val="25"/>
          <w:szCs w:val="25"/>
          <w:lang w:val="ru-RU"/>
        </w:rPr>
        <w:t>који је поднео</w:t>
      </w:r>
      <w:r w:rsidR="000F3AA5" w:rsidRPr="00B575EF">
        <w:rPr>
          <w:rFonts w:cs="Times New Roman"/>
          <w:sz w:val="25"/>
          <w:szCs w:val="25"/>
          <w:lang w:val="ru-RU"/>
        </w:rPr>
        <w:t xml:space="preserve"> народни посланик</w:t>
      </w:r>
      <w:r w:rsidR="0029153D">
        <w:rPr>
          <w:rFonts w:cs="Times New Roman"/>
          <w:sz w:val="25"/>
          <w:szCs w:val="25"/>
          <w:lang w:val="ru-RU"/>
        </w:rPr>
        <w:t xml:space="preserve"> Марко Ђуришић;</w:t>
      </w:r>
    </w:p>
    <w:p w:rsidR="000D22C5" w:rsidRPr="00B575EF" w:rsidRDefault="000D22C5" w:rsidP="0036018D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166"/>
        <w:contextualSpacing w:val="0"/>
        <w:rPr>
          <w:rFonts w:cs="Times New Roman"/>
          <w:sz w:val="25"/>
          <w:szCs w:val="25"/>
          <w:lang w:val="ru-RU"/>
        </w:rPr>
      </w:pPr>
      <w:r w:rsidRPr="00002287">
        <w:rPr>
          <w:rFonts w:cs="Times New Roman"/>
          <w:sz w:val="25"/>
          <w:szCs w:val="25"/>
          <w:lang w:val="sr-Cyrl-CS"/>
        </w:rPr>
        <w:lastRenderedPageBreak/>
        <w:t xml:space="preserve">на члан 3. који </w:t>
      </w:r>
      <w:r w:rsidR="00805ED1">
        <w:rPr>
          <w:rFonts w:cs="Times New Roman"/>
          <w:sz w:val="25"/>
          <w:szCs w:val="25"/>
          <w:lang w:val="sr-Cyrl-CS"/>
        </w:rPr>
        <w:t>су заједно поднели народни посланици Ненад Константиновић, Горан Богдановић, Здрав</w:t>
      </w:r>
      <w:r w:rsidR="0029153D">
        <w:rPr>
          <w:rFonts w:cs="Times New Roman"/>
          <w:sz w:val="25"/>
          <w:szCs w:val="25"/>
          <w:lang w:val="sr-Cyrl-CS"/>
        </w:rPr>
        <w:t>ко Станковић и Мирослав Алексић;</w:t>
      </w:r>
    </w:p>
    <w:p w:rsidR="002B646A" w:rsidRPr="00B575EF" w:rsidRDefault="000D22C5" w:rsidP="0029153D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166"/>
        <w:contextualSpacing w:val="0"/>
        <w:rPr>
          <w:rFonts w:cs="Times New Roman"/>
          <w:sz w:val="25"/>
          <w:szCs w:val="25"/>
          <w:lang w:val="ru-RU"/>
        </w:rPr>
      </w:pPr>
      <w:r w:rsidRPr="00002287">
        <w:rPr>
          <w:rFonts w:cs="Times New Roman"/>
          <w:sz w:val="25"/>
          <w:szCs w:val="25"/>
          <w:lang w:val="sr-Cyrl-CS"/>
        </w:rPr>
        <w:t>на члан 3. који је подне</w:t>
      </w:r>
      <w:r w:rsidR="0029153D">
        <w:rPr>
          <w:rFonts w:cs="Times New Roman"/>
          <w:sz w:val="25"/>
          <w:szCs w:val="25"/>
          <w:lang w:val="sr-Cyrl-CS"/>
        </w:rPr>
        <w:t>о народни посланик Никола Савић;</w:t>
      </w:r>
    </w:p>
    <w:p w:rsidR="000D22C5" w:rsidRPr="00B575EF" w:rsidRDefault="000D22C5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 w:rsidRPr="00B575EF">
        <w:rPr>
          <w:rFonts w:cs="Times New Roman"/>
          <w:sz w:val="25"/>
          <w:szCs w:val="25"/>
          <w:lang w:val="ru-RU"/>
        </w:rPr>
        <w:t xml:space="preserve">на члан 4. који </w:t>
      </w:r>
      <w:r w:rsidR="00805ED1" w:rsidRPr="00B575EF">
        <w:rPr>
          <w:rFonts w:cs="Times New Roman"/>
          <w:sz w:val="25"/>
          <w:szCs w:val="25"/>
          <w:lang w:val="ru-RU"/>
        </w:rPr>
        <w:t xml:space="preserve">је поднео </w:t>
      </w:r>
      <w:r w:rsidR="0029153D">
        <w:rPr>
          <w:rFonts w:cs="Times New Roman"/>
          <w:sz w:val="25"/>
          <w:szCs w:val="25"/>
          <w:lang w:val="ru-RU"/>
        </w:rPr>
        <w:t>народни посланик Марко Ђуришић;</w:t>
      </w:r>
    </w:p>
    <w:p w:rsidR="000D22C5" w:rsidRPr="00B575EF" w:rsidRDefault="000D22C5" w:rsidP="0036018D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080"/>
        <w:contextualSpacing w:val="0"/>
        <w:rPr>
          <w:rFonts w:cs="Times New Roman"/>
          <w:sz w:val="25"/>
          <w:szCs w:val="25"/>
          <w:lang w:val="ru-RU"/>
        </w:rPr>
      </w:pPr>
      <w:r w:rsidRPr="00002287">
        <w:rPr>
          <w:rFonts w:cs="Times New Roman"/>
          <w:sz w:val="25"/>
          <w:szCs w:val="25"/>
          <w:lang w:val="sr-Cyrl-CS"/>
        </w:rPr>
        <w:t xml:space="preserve">на члан 4. који </w:t>
      </w:r>
      <w:r w:rsidR="00805ED1">
        <w:rPr>
          <w:rFonts w:cs="Times New Roman"/>
          <w:sz w:val="25"/>
          <w:szCs w:val="25"/>
          <w:lang w:val="sr-Cyrl-CS"/>
        </w:rPr>
        <w:t>су заједно п</w:t>
      </w:r>
      <w:r w:rsidR="0029153D">
        <w:rPr>
          <w:rFonts w:cs="Times New Roman"/>
          <w:sz w:val="25"/>
          <w:szCs w:val="25"/>
          <w:lang w:val="sr-Cyrl-CS"/>
        </w:rPr>
        <w:t>о</w:t>
      </w:r>
      <w:r w:rsidR="00805ED1">
        <w:rPr>
          <w:rFonts w:cs="Times New Roman"/>
          <w:sz w:val="25"/>
          <w:szCs w:val="25"/>
          <w:lang w:val="sr-Cyrl-CS"/>
        </w:rPr>
        <w:t xml:space="preserve">днели народни посланици Ненад Константиновић, Горан Богдановић, Здравко Станковић и Мирослав </w:t>
      </w:r>
      <w:r w:rsidR="003F6EE2">
        <w:rPr>
          <w:rFonts w:cs="Times New Roman"/>
          <w:sz w:val="25"/>
          <w:szCs w:val="25"/>
          <w:lang w:val="sr-Cyrl-CS"/>
        </w:rPr>
        <w:t>Алексић</w:t>
      </w:r>
      <w:r w:rsidR="0029153D">
        <w:rPr>
          <w:rFonts w:cs="Times New Roman"/>
          <w:sz w:val="25"/>
          <w:szCs w:val="25"/>
          <w:lang w:val="sr-Cyrl-CS"/>
        </w:rPr>
        <w:t>;</w:t>
      </w:r>
    </w:p>
    <w:p w:rsidR="000D22C5" w:rsidRPr="00B575EF" w:rsidRDefault="000D22C5" w:rsidP="0029153D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 w:rsidRPr="00B575EF">
        <w:rPr>
          <w:sz w:val="25"/>
          <w:szCs w:val="25"/>
          <w:lang w:val="ru-RU"/>
        </w:rPr>
        <w:t>на</w:t>
      </w:r>
      <w:r w:rsidR="0029153D">
        <w:rPr>
          <w:sz w:val="25"/>
          <w:szCs w:val="25"/>
          <w:lang w:val="ru-RU"/>
        </w:rPr>
        <w:t xml:space="preserve"> члан 4. који је поднела народни посланик Ружица Николић;</w:t>
      </w:r>
    </w:p>
    <w:p w:rsidR="000D22C5" w:rsidRPr="00B575EF" w:rsidRDefault="000D22C5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288" w:firstLine="1080"/>
        <w:contextualSpacing w:val="0"/>
        <w:rPr>
          <w:rFonts w:cs="Times New Roman"/>
          <w:sz w:val="25"/>
          <w:szCs w:val="25"/>
          <w:lang w:val="ru-RU"/>
        </w:rPr>
      </w:pPr>
      <w:r w:rsidRPr="00002287">
        <w:rPr>
          <w:rFonts w:cs="Times New Roman"/>
          <w:sz w:val="25"/>
          <w:szCs w:val="25"/>
          <w:lang w:val="sr-Cyrl-CS"/>
        </w:rPr>
        <w:t>на члан 4. који је поднео народни посланик Томислав Љубенови</w:t>
      </w:r>
      <w:r w:rsidR="004328C1">
        <w:rPr>
          <w:rFonts w:cs="Times New Roman"/>
          <w:sz w:val="25"/>
          <w:szCs w:val="25"/>
          <w:lang w:val="sr-Cyrl-CS"/>
        </w:rPr>
        <w:t>ћ</w:t>
      </w:r>
      <w:r w:rsidR="0029153D">
        <w:rPr>
          <w:rFonts w:cs="Times New Roman"/>
          <w:sz w:val="25"/>
          <w:szCs w:val="25"/>
          <w:lang w:val="sr-Cyrl-CS"/>
        </w:rPr>
        <w:t>;</w:t>
      </w:r>
    </w:p>
    <w:p w:rsidR="00F21592" w:rsidRPr="00B575EF" w:rsidRDefault="00F21592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 w:rsidRPr="00B575EF">
        <w:rPr>
          <w:rFonts w:cs="Times New Roman"/>
          <w:sz w:val="25"/>
          <w:szCs w:val="25"/>
          <w:lang w:val="ru-RU"/>
        </w:rPr>
        <w:t xml:space="preserve">на члан 5. који је поднео </w:t>
      </w:r>
      <w:r w:rsidR="0029153D">
        <w:rPr>
          <w:rFonts w:cs="Times New Roman"/>
          <w:sz w:val="25"/>
          <w:szCs w:val="25"/>
          <w:lang w:val="ru-RU"/>
        </w:rPr>
        <w:t>народни посланик Марко Ђуришић;</w:t>
      </w:r>
    </w:p>
    <w:p w:rsidR="00F21592" w:rsidRPr="00B575EF" w:rsidRDefault="00F21592" w:rsidP="0029153D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080"/>
        <w:contextualSpacing w:val="0"/>
        <w:rPr>
          <w:rFonts w:cs="Times New Roman"/>
          <w:sz w:val="25"/>
          <w:szCs w:val="25"/>
          <w:lang w:val="ru-RU"/>
        </w:rPr>
      </w:pPr>
      <w:r w:rsidRPr="00002287">
        <w:rPr>
          <w:rFonts w:cs="Times New Roman"/>
          <w:sz w:val="25"/>
          <w:szCs w:val="25"/>
          <w:lang w:val="sr-Cyrl-CS"/>
        </w:rPr>
        <w:t xml:space="preserve">на члан </w:t>
      </w:r>
      <w:r>
        <w:rPr>
          <w:rFonts w:cs="Times New Roman"/>
          <w:sz w:val="25"/>
          <w:szCs w:val="25"/>
          <w:lang w:val="sr-Cyrl-CS"/>
        </w:rPr>
        <w:t>5</w:t>
      </w:r>
      <w:r w:rsidRPr="00002287">
        <w:rPr>
          <w:rFonts w:cs="Times New Roman"/>
          <w:sz w:val="25"/>
          <w:szCs w:val="25"/>
          <w:lang w:val="sr-Cyrl-CS"/>
        </w:rPr>
        <w:t xml:space="preserve">. који </w:t>
      </w:r>
      <w:r>
        <w:rPr>
          <w:rFonts w:cs="Times New Roman"/>
          <w:sz w:val="25"/>
          <w:szCs w:val="25"/>
          <w:lang w:val="sr-Cyrl-CS"/>
        </w:rPr>
        <w:t>су заједно п</w:t>
      </w:r>
      <w:r w:rsidR="0029153D">
        <w:rPr>
          <w:rFonts w:cs="Times New Roman"/>
          <w:sz w:val="25"/>
          <w:szCs w:val="25"/>
          <w:lang w:val="sr-Cyrl-CS"/>
        </w:rPr>
        <w:t>о</w:t>
      </w:r>
      <w:r>
        <w:rPr>
          <w:rFonts w:cs="Times New Roman"/>
          <w:sz w:val="25"/>
          <w:szCs w:val="25"/>
          <w:lang w:val="sr-Cyrl-CS"/>
        </w:rPr>
        <w:t xml:space="preserve">днели народни посланици Ненад Константиновић, Горан Богдановић, Здравко Станковић и Мирослав </w:t>
      </w:r>
      <w:r w:rsidR="003F6EE2">
        <w:rPr>
          <w:rFonts w:cs="Times New Roman"/>
          <w:sz w:val="25"/>
          <w:szCs w:val="25"/>
          <w:lang w:val="sr-Cyrl-CS"/>
        </w:rPr>
        <w:t>Алексић</w:t>
      </w:r>
      <w:r w:rsidR="0029153D">
        <w:rPr>
          <w:rFonts w:cs="Times New Roman"/>
          <w:sz w:val="25"/>
          <w:szCs w:val="25"/>
          <w:lang w:val="sr-Cyrl-CS"/>
        </w:rPr>
        <w:t>;</w:t>
      </w:r>
    </w:p>
    <w:p w:rsidR="00F21592" w:rsidRPr="00B575EF" w:rsidRDefault="00F21592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 w:rsidRPr="00F21592">
        <w:rPr>
          <w:rFonts w:cs="Times New Roman"/>
          <w:sz w:val="25"/>
          <w:szCs w:val="25"/>
          <w:lang w:val="sr-Cyrl-CS"/>
        </w:rPr>
        <w:t>на члан 5. који су заједно п</w:t>
      </w:r>
      <w:r w:rsidR="00912A0F">
        <w:rPr>
          <w:rFonts w:cs="Times New Roman"/>
          <w:sz w:val="25"/>
          <w:szCs w:val="25"/>
          <w:lang w:val="sr-Cyrl-CS"/>
        </w:rPr>
        <w:t>о</w:t>
      </w:r>
      <w:r w:rsidRPr="00F21592">
        <w:rPr>
          <w:rFonts w:cs="Times New Roman"/>
          <w:sz w:val="25"/>
          <w:szCs w:val="25"/>
          <w:lang w:val="sr-Cyrl-CS"/>
        </w:rPr>
        <w:t xml:space="preserve">днели народни посланици </w:t>
      </w:r>
      <w:r w:rsidR="00F70006">
        <w:rPr>
          <w:rFonts w:cs="Times New Roman"/>
          <w:sz w:val="25"/>
          <w:szCs w:val="25"/>
          <w:lang w:val="sr-Cyrl-CS"/>
        </w:rPr>
        <w:t xml:space="preserve">Бошко Обрадовић, </w:t>
      </w:r>
      <w:r w:rsidRPr="00002287">
        <w:rPr>
          <w:rFonts w:cs="Times New Roman"/>
          <w:sz w:val="25"/>
          <w:szCs w:val="25"/>
          <w:lang w:val="sr-Cyrl-CS"/>
        </w:rPr>
        <w:t>Драган Весовић, М</w:t>
      </w:r>
      <w:r w:rsidR="00F70006">
        <w:rPr>
          <w:rFonts w:cs="Times New Roman"/>
          <w:sz w:val="25"/>
          <w:szCs w:val="25"/>
          <w:lang w:val="sr-Cyrl-CS"/>
        </w:rPr>
        <w:t xml:space="preserve">арија Јанушевић, Срђан Ного, </w:t>
      </w:r>
      <w:r w:rsidRPr="00002287">
        <w:rPr>
          <w:rFonts w:cs="Times New Roman"/>
          <w:sz w:val="25"/>
          <w:szCs w:val="25"/>
          <w:lang w:val="sr-Cyrl-CS"/>
        </w:rPr>
        <w:t>Иван Костић, Зоран Радоји</w:t>
      </w:r>
      <w:r w:rsidR="00F70006">
        <w:rPr>
          <w:rFonts w:cs="Times New Roman"/>
          <w:sz w:val="25"/>
          <w:szCs w:val="25"/>
          <w:lang w:val="sr-Cyrl-CS"/>
        </w:rPr>
        <w:t xml:space="preserve">чић и </w:t>
      </w:r>
      <w:r w:rsidR="0029153D">
        <w:rPr>
          <w:rFonts w:cs="Times New Roman"/>
          <w:sz w:val="25"/>
          <w:szCs w:val="25"/>
          <w:lang w:val="sr-Cyrl-CS"/>
        </w:rPr>
        <w:t>Миладин Шеварлић;</w:t>
      </w:r>
    </w:p>
    <w:p w:rsidR="00F21592" w:rsidRPr="00B575EF" w:rsidRDefault="00F21592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 w:rsidRPr="00B575EF">
        <w:rPr>
          <w:rFonts w:cs="Times New Roman"/>
          <w:sz w:val="25"/>
          <w:szCs w:val="25"/>
          <w:lang w:val="ru-RU"/>
        </w:rPr>
        <w:t>на члан 5. који је поднео нар</w:t>
      </w:r>
      <w:r w:rsidR="0029153D">
        <w:rPr>
          <w:rFonts w:cs="Times New Roman"/>
          <w:sz w:val="25"/>
          <w:szCs w:val="25"/>
          <w:lang w:val="ru-RU"/>
        </w:rPr>
        <w:t>одни посланик Зоран Деспотовић;</w:t>
      </w:r>
    </w:p>
    <w:p w:rsidR="00F21592" w:rsidRPr="00B575EF" w:rsidRDefault="00F21592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 w:rsidRPr="00B575EF">
        <w:rPr>
          <w:rFonts w:cs="Times New Roman"/>
          <w:sz w:val="25"/>
          <w:szCs w:val="25"/>
          <w:lang w:val="ru-RU"/>
        </w:rPr>
        <w:t>на члан 6. који је поднео</w:t>
      </w:r>
      <w:r w:rsidR="0029153D">
        <w:rPr>
          <w:rFonts w:cs="Times New Roman"/>
          <w:sz w:val="25"/>
          <w:szCs w:val="25"/>
          <w:lang w:val="ru-RU"/>
        </w:rPr>
        <w:t xml:space="preserve"> народни посланик Марко Ђуришић;</w:t>
      </w:r>
      <w:r w:rsidRPr="00B575EF">
        <w:rPr>
          <w:rFonts w:cs="Times New Roman"/>
          <w:sz w:val="25"/>
          <w:szCs w:val="25"/>
          <w:lang w:val="ru-RU"/>
        </w:rPr>
        <w:t xml:space="preserve"> </w:t>
      </w:r>
    </w:p>
    <w:p w:rsidR="00695285" w:rsidRPr="00B575EF" w:rsidRDefault="00695285" w:rsidP="00E029DE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080"/>
        <w:contextualSpacing w:val="0"/>
        <w:rPr>
          <w:rFonts w:cs="Times New Roman"/>
          <w:sz w:val="25"/>
          <w:szCs w:val="25"/>
          <w:lang w:val="ru-RU"/>
        </w:rPr>
      </w:pPr>
      <w:r w:rsidRPr="00002287">
        <w:rPr>
          <w:rFonts w:cs="Times New Roman"/>
          <w:sz w:val="25"/>
          <w:szCs w:val="25"/>
          <w:lang w:val="sr-Cyrl-CS"/>
        </w:rPr>
        <w:t xml:space="preserve">на члан </w:t>
      </w:r>
      <w:r>
        <w:rPr>
          <w:rFonts w:cs="Times New Roman"/>
          <w:sz w:val="25"/>
          <w:szCs w:val="25"/>
          <w:lang w:val="sr-Cyrl-CS"/>
        </w:rPr>
        <w:t>6</w:t>
      </w:r>
      <w:r w:rsidRPr="00002287">
        <w:rPr>
          <w:rFonts w:cs="Times New Roman"/>
          <w:sz w:val="25"/>
          <w:szCs w:val="25"/>
          <w:lang w:val="sr-Cyrl-CS"/>
        </w:rPr>
        <w:t xml:space="preserve">. који </w:t>
      </w:r>
      <w:r>
        <w:rPr>
          <w:rFonts w:cs="Times New Roman"/>
          <w:sz w:val="25"/>
          <w:szCs w:val="25"/>
          <w:lang w:val="sr-Cyrl-CS"/>
        </w:rPr>
        <w:t>су заједно п</w:t>
      </w:r>
      <w:r w:rsidR="00E029DE">
        <w:rPr>
          <w:rFonts w:cs="Times New Roman"/>
          <w:sz w:val="25"/>
          <w:szCs w:val="25"/>
          <w:lang w:val="sr-Cyrl-CS"/>
        </w:rPr>
        <w:t>о</w:t>
      </w:r>
      <w:r>
        <w:rPr>
          <w:rFonts w:cs="Times New Roman"/>
          <w:sz w:val="25"/>
          <w:szCs w:val="25"/>
          <w:lang w:val="sr-Cyrl-CS"/>
        </w:rPr>
        <w:t xml:space="preserve">днели народни посланици Ненад Константиновић, Горан Богдановић, Здравко Станковић и Мирослав </w:t>
      </w:r>
      <w:r w:rsidR="003F6EE2">
        <w:rPr>
          <w:rFonts w:cs="Times New Roman"/>
          <w:sz w:val="25"/>
          <w:szCs w:val="25"/>
          <w:lang w:val="sr-Cyrl-CS"/>
        </w:rPr>
        <w:t>Алексић</w:t>
      </w:r>
      <w:r w:rsidR="00E029DE">
        <w:rPr>
          <w:rFonts w:cs="Times New Roman"/>
          <w:sz w:val="25"/>
          <w:szCs w:val="25"/>
          <w:lang w:val="sr-Cyrl-CS"/>
        </w:rPr>
        <w:t>;</w:t>
      </w:r>
    </w:p>
    <w:p w:rsidR="00695285" w:rsidRPr="00B575EF" w:rsidRDefault="00695285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 w:rsidRPr="00B575EF">
        <w:rPr>
          <w:rFonts w:cs="Times New Roman"/>
          <w:sz w:val="25"/>
          <w:szCs w:val="25"/>
          <w:lang w:val="ru-RU"/>
        </w:rPr>
        <w:t xml:space="preserve">на члан 7. који је поднео </w:t>
      </w:r>
      <w:r w:rsidR="00E029DE">
        <w:rPr>
          <w:rFonts w:cs="Times New Roman"/>
          <w:sz w:val="25"/>
          <w:szCs w:val="25"/>
          <w:lang w:val="ru-RU"/>
        </w:rPr>
        <w:t>народни посланик Марко Ђуришић;</w:t>
      </w:r>
    </w:p>
    <w:p w:rsidR="00695285" w:rsidRPr="00B575EF" w:rsidRDefault="00695285" w:rsidP="00E029DE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080"/>
        <w:contextualSpacing w:val="0"/>
        <w:rPr>
          <w:rFonts w:cs="Times New Roman"/>
          <w:sz w:val="25"/>
          <w:szCs w:val="25"/>
          <w:lang w:val="ru-RU"/>
        </w:rPr>
      </w:pPr>
      <w:r w:rsidRPr="00002287">
        <w:rPr>
          <w:rFonts w:cs="Times New Roman"/>
          <w:sz w:val="25"/>
          <w:szCs w:val="25"/>
          <w:lang w:val="sr-Cyrl-CS"/>
        </w:rPr>
        <w:t xml:space="preserve">на члан </w:t>
      </w:r>
      <w:r>
        <w:rPr>
          <w:rFonts w:cs="Times New Roman"/>
          <w:sz w:val="25"/>
          <w:szCs w:val="25"/>
          <w:lang w:val="sr-Cyrl-CS"/>
        </w:rPr>
        <w:t>7</w:t>
      </w:r>
      <w:r w:rsidRPr="00002287">
        <w:rPr>
          <w:rFonts w:cs="Times New Roman"/>
          <w:sz w:val="25"/>
          <w:szCs w:val="25"/>
          <w:lang w:val="sr-Cyrl-CS"/>
        </w:rPr>
        <w:t xml:space="preserve">. који </w:t>
      </w:r>
      <w:r>
        <w:rPr>
          <w:rFonts w:cs="Times New Roman"/>
          <w:sz w:val="25"/>
          <w:szCs w:val="25"/>
          <w:lang w:val="sr-Cyrl-CS"/>
        </w:rPr>
        <w:t>су заједно п</w:t>
      </w:r>
      <w:r w:rsidR="00E029DE">
        <w:rPr>
          <w:rFonts w:cs="Times New Roman"/>
          <w:sz w:val="25"/>
          <w:szCs w:val="25"/>
          <w:lang w:val="sr-Cyrl-CS"/>
        </w:rPr>
        <w:t>о</w:t>
      </w:r>
      <w:r>
        <w:rPr>
          <w:rFonts w:cs="Times New Roman"/>
          <w:sz w:val="25"/>
          <w:szCs w:val="25"/>
          <w:lang w:val="sr-Cyrl-CS"/>
        </w:rPr>
        <w:t xml:space="preserve">днели народни посланици Ненад Константиновић, Горан Богдановић, Здравко Станковић и Мирослав </w:t>
      </w:r>
      <w:r w:rsidR="003F6EE2">
        <w:rPr>
          <w:rFonts w:cs="Times New Roman"/>
          <w:sz w:val="25"/>
          <w:szCs w:val="25"/>
          <w:lang w:val="sr-Cyrl-CS"/>
        </w:rPr>
        <w:t>Алексић</w:t>
      </w:r>
      <w:r w:rsidR="00E029DE">
        <w:rPr>
          <w:rFonts w:cs="Times New Roman"/>
          <w:sz w:val="25"/>
          <w:szCs w:val="25"/>
          <w:lang w:val="sr-Cyrl-CS"/>
        </w:rPr>
        <w:t>;</w:t>
      </w:r>
    </w:p>
    <w:p w:rsidR="00695285" w:rsidRPr="00B575EF" w:rsidRDefault="00695285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 w:rsidRPr="00B575EF">
        <w:rPr>
          <w:rFonts w:cs="Times New Roman"/>
          <w:sz w:val="25"/>
          <w:szCs w:val="25"/>
          <w:lang w:val="ru-RU"/>
        </w:rPr>
        <w:t>на члан 8. који је поднео</w:t>
      </w:r>
      <w:r w:rsidR="00E029DE">
        <w:rPr>
          <w:rFonts w:cs="Times New Roman"/>
          <w:sz w:val="25"/>
          <w:szCs w:val="25"/>
          <w:lang w:val="ru-RU"/>
        </w:rPr>
        <w:t xml:space="preserve"> народни посланик Марко Ђуришић;</w:t>
      </w:r>
      <w:r w:rsidRPr="00B575EF">
        <w:rPr>
          <w:rFonts w:cs="Times New Roman"/>
          <w:sz w:val="25"/>
          <w:szCs w:val="25"/>
          <w:lang w:val="ru-RU"/>
        </w:rPr>
        <w:t xml:space="preserve"> </w:t>
      </w:r>
    </w:p>
    <w:p w:rsidR="00695285" w:rsidRPr="00B575EF" w:rsidRDefault="00695285" w:rsidP="00E029DE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080"/>
        <w:contextualSpacing w:val="0"/>
        <w:rPr>
          <w:rFonts w:cs="Times New Roman"/>
          <w:sz w:val="25"/>
          <w:szCs w:val="25"/>
          <w:lang w:val="ru-RU"/>
        </w:rPr>
      </w:pPr>
      <w:r w:rsidRPr="00002287">
        <w:rPr>
          <w:rFonts w:cs="Times New Roman"/>
          <w:sz w:val="25"/>
          <w:szCs w:val="25"/>
          <w:lang w:val="sr-Cyrl-CS"/>
        </w:rPr>
        <w:t xml:space="preserve">на члан </w:t>
      </w:r>
      <w:r>
        <w:rPr>
          <w:rFonts w:cs="Times New Roman"/>
          <w:sz w:val="25"/>
          <w:szCs w:val="25"/>
          <w:lang w:val="sr-Cyrl-CS"/>
        </w:rPr>
        <w:t>8</w:t>
      </w:r>
      <w:r w:rsidRPr="00002287">
        <w:rPr>
          <w:rFonts w:cs="Times New Roman"/>
          <w:sz w:val="25"/>
          <w:szCs w:val="25"/>
          <w:lang w:val="sr-Cyrl-CS"/>
        </w:rPr>
        <w:t xml:space="preserve">. који </w:t>
      </w:r>
      <w:r>
        <w:rPr>
          <w:rFonts w:cs="Times New Roman"/>
          <w:sz w:val="25"/>
          <w:szCs w:val="25"/>
          <w:lang w:val="sr-Cyrl-CS"/>
        </w:rPr>
        <w:t>су заједно п</w:t>
      </w:r>
      <w:r w:rsidR="00E029DE">
        <w:rPr>
          <w:rFonts w:cs="Times New Roman"/>
          <w:sz w:val="25"/>
          <w:szCs w:val="25"/>
          <w:lang w:val="sr-Cyrl-CS"/>
        </w:rPr>
        <w:t>о</w:t>
      </w:r>
      <w:r>
        <w:rPr>
          <w:rFonts w:cs="Times New Roman"/>
          <w:sz w:val="25"/>
          <w:szCs w:val="25"/>
          <w:lang w:val="sr-Cyrl-CS"/>
        </w:rPr>
        <w:t xml:space="preserve">днели народни посланици Ненад Константиновић, Горан Богдановић, Здравко Станковић и Мирослав </w:t>
      </w:r>
      <w:r w:rsidR="003F6EE2">
        <w:rPr>
          <w:rFonts w:cs="Times New Roman"/>
          <w:sz w:val="25"/>
          <w:szCs w:val="25"/>
          <w:lang w:val="sr-Cyrl-CS"/>
        </w:rPr>
        <w:t>Алексић</w:t>
      </w:r>
      <w:r w:rsidR="00E029DE">
        <w:rPr>
          <w:rFonts w:cs="Times New Roman"/>
          <w:sz w:val="25"/>
          <w:szCs w:val="25"/>
          <w:lang w:val="sr-Cyrl-CS"/>
        </w:rPr>
        <w:t>;</w:t>
      </w:r>
    </w:p>
    <w:p w:rsidR="00695285" w:rsidRPr="00B575EF" w:rsidRDefault="00695285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 w:rsidRPr="00B575EF">
        <w:rPr>
          <w:rFonts w:cs="Times New Roman"/>
          <w:sz w:val="25"/>
          <w:szCs w:val="25"/>
          <w:lang w:val="ru-RU"/>
        </w:rPr>
        <w:t xml:space="preserve">на члан 9. који је поднео </w:t>
      </w:r>
      <w:r w:rsidR="00E029DE">
        <w:rPr>
          <w:rFonts w:cs="Times New Roman"/>
          <w:sz w:val="25"/>
          <w:szCs w:val="25"/>
          <w:lang w:val="ru-RU"/>
        </w:rPr>
        <w:t>народни посланик Марко Ђуришић;</w:t>
      </w:r>
    </w:p>
    <w:p w:rsidR="00695285" w:rsidRPr="00B575EF" w:rsidRDefault="00695285" w:rsidP="00E029DE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080"/>
        <w:contextualSpacing w:val="0"/>
        <w:rPr>
          <w:rFonts w:cs="Times New Roman"/>
          <w:sz w:val="25"/>
          <w:szCs w:val="25"/>
          <w:lang w:val="ru-RU"/>
        </w:rPr>
      </w:pPr>
      <w:r w:rsidRPr="00002287">
        <w:rPr>
          <w:rFonts w:cs="Times New Roman"/>
          <w:sz w:val="25"/>
          <w:szCs w:val="25"/>
          <w:lang w:val="sr-Cyrl-CS"/>
        </w:rPr>
        <w:t xml:space="preserve">на члан </w:t>
      </w:r>
      <w:r>
        <w:rPr>
          <w:rFonts w:cs="Times New Roman"/>
          <w:sz w:val="25"/>
          <w:szCs w:val="25"/>
          <w:lang w:val="sr-Cyrl-CS"/>
        </w:rPr>
        <w:t>9</w:t>
      </w:r>
      <w:r w:rsidRPr="00002287">
        <w:rPr>
          <w:rFonts w:cs="Times New Roman"/>
          <w:sz w:val="25"/>
          <w:szCs w:val="25"/>
          <w:lang w:val="sr-Cyrl-CS"/>
        </w:rPr>
        <w:t xml:space="preserve">. који </w:t>
      </w:r>
      <w:r>
        <w:rPr>
          <w:rFonts w:cs="Times New Roman"/>
          <w:sz w:val="25"/>
          <w:szCs w:val="25"/>
          <w:lang w:val="sr-Cyrl-CS"/>
        </w:rPr>
        <w:t>су заједно п</w:t>
      </w:r>
      <w:r w:rsidR="00E029DE">
        <w:rPr>
          <w:rFonts w:cs="Times New Roman"/>
          <w:sz w:val="25"/>
          <w:szCs w:val="25"/>
          <w:lang w:val="sr-Cyrl-CS"/>
        </w:rPr>
        <w:t>о</w:t>
      </w:r>
      <w:r>
        <w:rPr>
          <w:rFonts w:cs="Times New Roman"/>
          <w:sz w:val="25"/>
          <w:szCs w:val="25"/>
          <w:lang w:val="sr-Cyrl-CS"/>
        </w:rPr>
        <w:t xml:space="preserve">днели народни посланици Ненад Константиновић, Горан Богдановић, Здравко Станковић и Мирослав </w:t>
      </w:r>
      <w:r w:rsidR="003F6EE2">
        <w:rPr>
          <w:rFonts w:cs="Times New Roman"/>
          <w:sz w:val="25"/>
          <w:szCs w:val="25"/>
          <w:lang w:val="sr-Cyrl-CS"/>
        </w:rPr>
        <w:t>Алексић</w:t>
      </w:r>
      <w:r w:rsidR="00E029DE">
        <w:rPr>
          <w:rFonts w:cs="Times New Roman"/>
          <w:sz w:val="25"/>
          <w:szCs w:val="25"/>
          <w:lang w:val="sr-Cyrl-CS"/>
        </w:rPr>
        <w:t>;</w:t>
      </w:r>
    </w:p>
    <w:p w:rsidR="00695285" w:rsidRPr="00B575EF" w:rsidRDefault="00695285" w:rsidP="008A4FF4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firstLine="1080"/>
        <w:contextualSpacing w:val="0"/>
        <w:rPr>
          <w:rFonts w:cs="Times New Roman"/>
          <w:sz w:val="25"/>
          <w:szCs w:val="25"/>
          <w:lang w:val="ru-RU"/>
        </w:rPr>
      </w:pPr>
      <w:r w:rsidRPr="00B575EF">
        <w:rPr>
          <w:rFonts w:cs="Times New Roman"/>
          <w:sz w:val="25"/>
          <w:szCs w:val="25"/>
          <w:lang w:val="ru-RU"/>
        </w:rPr>
        <w:t>на члан 10. који је поднео</w:t>
      </w:r>
      <w:r w:rsidR="00E029DE">
        <w:rPr>
          <w:rFonts w:cs="Times New Roman"/>
          <w:sz w:val="25"/>
          <w:szCs w:val="25"/>
          <w:lang w:val="ru-RU"/>
        </w:rPr>
        <w:t xml:space="preserve"> народни посланик Марко Ђуришић;</w:t>
      </w:r>
      <w:r w:rsidRPr="00B575EF">
        <w:rPr>
          <w:rFonts w:cs="Times New Roman"/>
          <w:sz w:val="25"/>
          <w:szCs w:val="25"/>
          <w:lang w:val="ru-RU"/>
        </w:rPr>
        <w:t xml:space="preserve"> </w:t>
      </w:r>
    </w:p>
    <w:p w:rsidR="00695285" w:rsidRPr="00B575EF" w:rsidRDefault="00695285" w:rsidP="00E029DE">
      <w:pPr>
        <w:pStyle w:val="ListParagraph"/>
        <w:numPr>
          <w:ilvl w:val="0"/>
          <w:numId w:val="2"/>
        </w:numPr>
        <w:tabs>
          <w:tab w:val="left" w:pos="993"/>
        </w:tabs>
        <w:spacing w:after="60"/>
        <w:ind w:left="0" w:right="-144" w:firstLine="1080"/>
        <w:contextualSpacing w:val="0"/>
        <w:rPr>
          <w:rFonts w:cs="Times New Roman"/>
          <w:sz w:val="25"/>
          <w:szCs w:val="25"/>
          <w:lang w:val="ru-RU"/>
        </w:rPr>
      </w:pPr>
      <w:r w:rsidRPr="00002287">
        <w:rPr>
          <w:rFonts w:cs="Times New Roman"/>
          <w:sz w:val="25"/>
          <w:szCs w:val="25"/>
          <w:lang w:val="sr-Cyrl-CS"/>
        </w:rPr>
        <w:t xml:space="preserve">на члан </w:t>
      </w:r>
      <w:r>
        <w:rPr>
          <w:rFonts w:cs="Times New Roman"/>
          <w:sz w:val="25"/>
          <w:szCs w:val="25"/>
          <w:lang w:val="sr-Cyrl-CS"/>
        </w:rPr>
        <w:t>10</w:t>
      </w:r>
      <w:r w:rsidRPr="00002287">
        <w:rPr>
          <w:rFonts w:cs="Times New Roman"/>
          <w:sz w:val="25"/>
          <w:szCs w:val="25"/>
          <w:lang w:val="sr-Cyrl-CS"/>
        </w:rPr>
        <w:t xml:space="preserve">. који </w:t>
      </w:r>
      <w:r>
        <w:rPr>
          <w:rFonts w:cs="Times New Roman"/>
          <w:sz w:val="25"/>
          <w:szCs w:val="25"/>
          <w:lang w:val="sr-Cyrl-CS"/>
        </w:rPr>
        <w:t>су заједно п</w:t>
      </w:r>
      <w:r w:rsidR="00912A0F">
        <w:rPr>
          <w:rFonts w:cs="Times New Roman"/>
          <w:sz w:val="25"/>
          <w:szCs w:val="25"/>
          <w:lang w:val="sr-Cyrl-CS"/>
        </w:rPr>
        <w:t>о</w:t>
      </w:r>
      <w:r>
        <w:rPr>
          <w:rFonts w:cs="Times New Roman"/>
          <w:sz w:val="25"/>
          <w:szCs w:val="25"/>
          <w:lang w:val="sr-Cyrl-CS"/>
        </w:rPr>
        <w:t xml:space="preserve">днели народни посланици Ненад Константиновић, Горан Богдановић, Здравко Станковић и Мирослав </w:t>
      </w:r>
      <w:r w:rsidR="003F6EE2">
        <w:rPr>
          <w:rFonts w:cs="Times New Roman"/>
          <w:sz w:val="25"/>
          <w:szCs w:val="25"/>
          <w:lang w:val="sr-Cyrl-CS"/>
        </w:rPr>
        <w:t>Алексић</w:t>
      </w:r>
      <w:r>
        <w:rPr>
          <w:rFonts w:cs="Times New Roman"/>
          <w:sz w:val="25"/>
          <w:szCs w:val="25"/>
          <w:lang w:val="sr-Cyrl-CS"/>
        </w:rPr>
        <w:t>,</w:t>
      </w:r>
    </w:p>
    <w:p w:rsidR="00F21592" w:rsidRDefault="00695285" w:rsidP="00C87E99">
      <w:pPr>
        <w:pStyle w:val="ListParagraph"/>
        <w:numPr>
          <w:ilvl w:val="0"/>
          <w:numId w:val="2"/>
        </w:numPr>
        <w:tabs>
          <w:tab w:val="left" w:pos="993"/>
        </w:tabs>
        <w:spacing w:after="600"/>
        <w:ind w:left="0" w:firstLine="1080"/>
        <w:rPr>
          <w:rFonts w:cs="Times New Roman"/>
          <w:sz w:val="25"/>
          <w:szCs w:val="25"/>
          <w:lang w:val="ru-RU"/>
        </w:rPr>
      </w:pPr>
      <w:r w:rsidRPr="00B575EF">
        <w:rPr>
          <w:rFonts w:cs="Times New Roman"/>
          <w:sz w:val="25"/>
          <w:szCs w:val="25"/>
          <w:lang w:val="ru-RU"/>
        </w:rPr>
        <w:t>на члан 10. који је поднео народни посланик Срето Перић</w:t>
      </w:r>
      <w:r w:rsidR="00BB03BB" w:rsidRPr="00B575EF">
        <w:rPr>
          <w:rFonts w:cs="Times New Roman"/>
          <w:sz w:val="25"/>
          <w:szCs w:val="25"/>
          <w:lang w:val="ru-RU"/>
        </w:rPr>
        <w:t>.</w:t>
      </w:r>
    </w:p>
    <w:p w:rsidR="00941CAF" w:rsidRPr="00C87E99" w:rsidRDefault="00941CAF" w:rsidP="00B575EF">
      <w:pPr>
        <w:tabs>
          <w:tab w:val="left" w:pos="993"/>
          <w:tab w:val="center" w:pos="6480"/>
        </w:tabs>
        <w:spacing w:after="360"/>
        <w:rPr>
          <w:rFonts w:cs="Times New Roman"/>
          <w:szCs w:val="24"/>
          <w:lang w:val="sr-Cyrl-CS"/>
        </w:rPr>
      </w:pPr>
      <w:r w:rsidRPr="00B575EF">
        <w:rPr>
          <w:rFonts w:cs="Times New Roman"/>
          <w:szCs w:val="24"/>
          <w:lang w:val="ru-RU"/>
        </w:rPr>
        <w:tab/>
      </w:r>
      <w:r w:rsidRPr="00B575EF">
        <w:rPr>
          <w:rFonts w:cs="Times New Roman"/>
          <w:szCs w:val="24"/>
          <w:lang w:val="ru-RU"/>
        </w:rPr>
        <w:tab/>
      </w:r>
      <w:r w:rsidR="00C87E99">
        <w:rPr>
          <w:rFonts w:cs="Times New Roman"/>
          <w:szCs w:val="24"/>
          <w:lang w:val="sr-Cyrl-CS"/>
        </w:rPr>
        <w:t xml:space="preserve">ЗАМЕНИК </w:t>
      </w:r>
      <w:r w:rsidRPr="00F97AB9">
        <w:rPr>
          <w:rFonts w:cs="Times New Roman"/>
          <w:szCs w:val="24"/>
        </w:rPr>
        <w:t>ПРЕДСЕДНИК</w:t>
      </w:r>
      <w:r w:rsidR="00C87E99">
        <w:rPr>
          <w:rFonts w:cs="Times New Roman"/>
          <w:szCs w:val="24"/>
          <w:lang w:val="sr-Cyrl-CS"/>
        </w:rPr>
        <w:t>А</w:t>
      </w:r>
    </w:p>
    <w:p w:rsidR="00941CAF" w:rsidRPr="00C87E99" w:rsidRDefault="00941CAF" w:rsidP="00B575EF">
      <w:pPr>
        <w:tabs>
          <w:tab w:val="left" w:pos="993"/>
          <w:tab w:val="center" w:pos="6480"/>
        </w:tabs>
        <w:rPr>
          <w:rFonts w:cs="Times New Roman"/>
          <w:szCs w:val="24"/>
          <w:lang w:val="sr-Cyrl-CS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C87E99">
        <w:rPr>
          <w:rFonts w:cs="Times New Roman"/>
          <w:szCs w:val="24"/>
          <w:lang w:val="sr-Cyrl-CS"/>
        </w:rPr>
        <w:t>Марко Ђуришић</w:t>
      </w:r>
    </w:p>
    <w:p w:rsidR="00941CAF" w:rsidRPr="00002287" w:rsidRDefault="00941CAF" w:rsidP="00B575EF">
      <w:pPr>
        <w:pStyle w:val="ListParagraph"/>
        <w:tabs>
          <w:tab w:val="left" w:pos="993"/>
        </w:tabs>
        <w:spacing w:after="60"/>
        <w:ind w:left="675"/>
        <w:rPr>
          <w:rFonts w:cs="Times New Roman"/>
          <w:sz w:val="25"/>
          <w:szCs w:val="25"/>
        </w:rPr>
      </w:pPr>
    </w:p>
    <w:sectPr w:rsidR="00941CAF" w:rsidRPr="00002287" w:rsidSect="002571A4">
      <w:headerReference w:type="default" r:id="rId9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7A" w:rsidRDefault="00626F7A" w:rsidP="002571A4">
      <w:r>
        <w:separator/>
      </w:r>
    </w:p>
  </w:endnote>
  <w:endnote w:type="continuationSeparator" w:id="0">
    <w:p w:rsidR="00626F7A" w:rsidRDefault="00626F7A" w:rsidP="0025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7A" w:rsidRDefault="00626F7A" w:rsidP="002571A4">
      <w:r>
        <w:separator/>
      </w:r>
    </w:p>
  </w:footnote>
  <w:footnote w:type="continuationSeparator" w:id="0">
    <w:p w:rsidR="00626F7A" w:rsidRDefault="00626F7A" w:rsidP="00257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50032"/>
      <w:docPartObj>
        <w:docPartGallery w:val="Page Numbers (Top of Page)"/>
        <w:docPartUnique/>
      </w:docPartObj>
    </w:sdtPr>
    <w:sdtEndPr/>
    <w:sdtContent>
      <w:p w:rsidR="002571A4" w:rsidRDefault="00626F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0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71A4" w:rsidRDefault="002571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3D72"/>
    <w:multiLevelType w:val="hybridMultilevel"/>
    <w:tmpl w:val="F9886FE8"/>
    <w:lvl w:ilvl="0" w:tplc="832CB228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32D844A2"/>
    <w:multiLevelType w:val="hybridMultilevel"/>
    <w:tmpl w:val="872AD2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321"/>
    <w:rsid w:val="00002287"/>
    <w:rsid w:val="00022021"/>
    <w:rsid w:val="000323CA"/>
    <w:rsid w:val="00090B14"/>
    <w:rsid w:val="000A6B2C"/>
    <w:rsid w:val="000D22C5"/>
    <w:rsid w:val="000F2789"/>
    <w:rsid w:val="000F3AA5"/>
    <w:rsid w:val="00190400"/>
    <w:rsid w:val="001E63E9"/>
    <w:rsid w:val="002571A4"/>
    <w:rsid w:val="0029153D"/>
    <w:rsid w:val="002B646A"/>
    <w:rsid w:val="002E61C7"/>
    <w:rsid w:val="00344FCE"/>
    <w:rsid w:val="0036018D"/>
    <w:rsid w:val="003F6EE2"/>
    <w:rsid w:val="004328C1"/>
    <w:rsid w:val="004329E7"/>
    <w:rsid w:val="00444C08"/>
    <w:rsid w:val="004470B1"/>
    <w:rsid w:val="00447AE1"/>
    <w:rsid w:val="00483C40"/>
    <w:rsid w:val="00502094"/>
    <w:rsid w:val="0052169F"/>
    <w:rsid w:val="00626F7A"/>
    <w:rsid w:val="00641189"/>
    <w:rsid w:val="00664321"/>
    <w:rsid w:val="00695285"/>
    <w:rsid w:val="006D19F0"/>
    <w:rsid w:val="00717314"/>
    <w:rsid w:val="00755BB1"/>
    <w:rsid w:val="00783A8A"/>
    <w:rsid w:val="00805ED1"/>
    <w:rsid w:val="008A4FF4"/>
    <w:rsid w:val="008D778D"/>
    <w:rsid w:val="009123DD"/>
    <w:rsid w:val="00912A0F"/>
    <w:rsid w:val="00941CAF"/>
    <w:rsid w:val="009C7F2A"/>
    <w:rsid w:val="009E6C32"/>
    <w:rsid w:val="00A20571"/>
    <w:rsid w:val="00A622E2"/>
    <w:rsid w:val="00A720ED"/>
    <w:rsid w:val="00A943A6"/>
    <w:rsid w:val="00A96665"/>
    <w:rsid w:val="00AC0089"/>
    <w:rsid w:val="00AC4087"/>
    <w:rsid w:val="00AF4D09"/>
    <w:rsid w:val="00B07E9C"/>
    <w:rsid w:val="00B30999"/>
    <w:rsid w:val="00B575EF"/>
    <w:rsid w:val="00B95B7C"/>
    <w:rsid w:val="00BB03BB"/>
    <w:rsid w:val="00C007A6"/>
    <w:rsid w:val="00C544A0"/>
    <w:rsid w:val="00C87E99"/>
    <w:rsid w:val="00CB6157"/>
    <w:rsid w:val="00DC3A9B"/>
    <w:rsid w:val="00DE2696"/>
    <w:rsid w:val="00E029DE"/>
    <w:rsid w:val="00EB1837"/>
    <w:rsid w:val="00EF0B3B"/>
    <w:rsid w:val="00F054D3"/>
    <w:rsid w:val="00F10B60"/>
    <w:rsid w:val="00F21592"/>
    <w:rsid w:val="00F70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2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1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1A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57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1A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2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E7D2-F69E-45B7-B14C-C57C6C9E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Karanovic</dc:creator>
  <cp:lastModifiedBy>Milan Culjkovic</cp:lastModifiedBy>
  <cp:revision>15</cp:revision>
  <cp:lastPrinted>2018-05-21T05:05:00Z</cp:lastPrinted>
  <dcterms:created xsi:type="dcterms:W3CDTF">2018-05-15T11:10:00Z</dcterms:created>
  <dcterms:modified xsi:type="dcterms:W3CDTF">2018-05-21T05:05:00Z</dcterms:modified>
</cp:coreProperties>
</file>